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&lt;Trans audio_filename=”MONR_H21_HMP037.MP3”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&lt;Datos clave_texto=”MONR_H21_HMP037”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&lt;Grabacion resp_grab=”Mariano Rodríguez Alfano” lugar=”casa del informante” duración= “32´01´´” fecha_grab=”2010-04-27“ sistema=”MP3”/&gt;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 xml:space="preserve">&lt;Transcripcion resp_trans=”Martha Deyanira Martínez Cepeda” fecha_trans=”2010-06-24” numero_palabras=”3879”/&gt; 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&lt;Revision num-rev=”1” resp_rev=”Raquel Rodríguez de Garza” fecha_rev=”2010-09-02”/&gt;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&lt;Revision num_rev=”2” resp_rev=”Erika Muñiz Gallardo” fecha_rev=”2010-09-09”/&gt;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 xml:space="preserve">&lt;Revision num_rev=”3” resp_rev=”Mayra Silva Almanza” fecha_rev=”2010-09-14”/&gt; 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&lt;Revision num_rev=”4” resp_rev=”Cynthia Martínez del Ángel” fecha_rev=”2011-06-05”/&gt; &lt;/Datos&gt;</w:t>
      </w:r>
    </w:p>
    <w:p w:rsidR="002324BD" w:rsidRPr="006D0EE3" w:rsidRDefault="002324BD" w:rsidP="00B87E22">
      <w:pPr>
        <w:pStyle w:val="Sinespaciado11"/>
        <w:jc w:val="left"/>
        <w:rPr>
          <w:rFonts w:ascii="Arial" w:hAnsi="Arial" w:cs="Arial"/>
        </w:rPr>
      </w:pPr>
      <w:r w:rsidRPr="006D0EE3">
        <w:rPr>
          <w:rFonts w:ascii="Arial" w:hAnsi="Arial" w:cs="Arial"/>
        </w:rPr>
        <w:t>&lt;Revision num_rev=”5” resp_rev=”Dalina Flores Hilerio” fecha_rev=”2011-08-18/&gt;</w:t>
      </w:r>
      <w:r w:rsidRPr="006D0EE3">
        <w:rPr>
          <w:rFonts w:ascii="Arial" w:hAnsi="Arial" w:cs="Arial"/>
          <w:lang w:val="es-ES"/>
        </w:rPr>
        <w:t>&lt;/</w:t>
      </w:r>
      <w:r w:rsidRPr="006D0EE3">
        <w:rPr>
          <w:rFonts w:ascii="Arial" w:hAnsi="Arial" w:cs="Arial"/>
        </w:rPr>
        <w:t>&lt;/Datos&gt;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&lt;Hablantes&gt;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&lt;Hablante id=”hab1” nombre=”Rogelio Hernández Sandoval” codigo_hab=”I” sexo=”hombre” grupo_edad=”2” edad=”53” nivel_edu=”1” estudios="primaria" profesion="albañil" origen="Monterrey" papel="informante"/&gt;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&lt;Hablante id="hab2" nombre="Mariano Rodríguez Alfano" codigo_hab="E" sexo="hombre" grupo_edad="3" edad="65" nivel_edu="3" estudios="maestría incompleta en física” profesion=”entrevistador y realizador de encuestas en mercadotecnia" origen="Linares, Nuevo León" papel="entrevistador"/&gt;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&lt;Relaciones rel_ent_inf = "desconocidos" /&gt;</w:t>
      </w:r>
    </w:p>
    <w:p w:rsidR="002324BD" w:rsidRPr="006D0EE3" w:rsidRDefault="002324BD" w:rsidP="00B87E22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>&lt;/Hablantes&gt; &lt;/Trans&gt;</w:t>
      </w:r>
    </w:p>
    <w:p w:rsidR="002324BD" w:rsidRPr="006D0EE3" w:rsidRDefault="002324BD" w:rsidP="00B87E22">
      <w:pPr>
        <w:rPr>
          <w:rFonts w:ascii="Arial" w:hAnsi="Arial" w:cs="Arial"/>
          <w:sz w:val="22"/>
          <w:szCs w:val="22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</w:t>
      </w:r>
      <w:r w:rsidRPr="006D0EE3">
        <w:rPr>
          <w:rFonts w:ascii="Arial" w:hAnsi="Arial" w:cs="Arial"/>
        </w:rPr>
        <w:t>buenas / tardes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buenas tardes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estoy haciendo un trabajo para la universidad / para la universidad de Nuevo León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si me permite que platiquemos un / un ratito aquí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ah sí cómo no / sí / pásele / sí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gracias gracias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siéntese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ah / sí gracias / gracias 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está un poco fresca la / la temperatura está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está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pero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está fresquesito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se nos refrescó el día ¿verdad?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hemos estado con / con bastante calor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ahorita se nos / se nos tranquiliza un poco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mjm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em / ¿usted eh / nació aquí en Monterrey o / de dónde 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aquí en Monterrey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¿aquí nació?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ah 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y / tiene / tiene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¿ahorita en qué 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/ en la construcción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¿cómo / cómo es ahí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el trabajo? / platíqueme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pos es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allí / pos andar poniendo / bloques y todo / eso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o sea ¿en lo que es la / albañilería?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en albañilería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sí /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platíqueme un poquito de / de los pasos ahí del / del trabajo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¡ah! no pos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ahí es 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por decir pos si / hay que le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levantar / por decir pos los muros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los muros ya sea que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los quiera de / de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 de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de concreto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cómo se hacen o se preparan?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ah no pos hay que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primero hay que hacer la mezcla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y luego este / poner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pero correr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niveles primero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y luego ya / anivelarlos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plomiarlos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a los lados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y tirar el hilo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eso / y la / y la preparación de la mezcla?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ah no pos hay que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echarle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pos / la arena / arena cinco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ah / es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cemento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ya al agua y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es lo que regularmente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se usa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sí es lo que se usa / para eso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eso le da / cierta?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pos es para que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pegue /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¿para eso 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para que pegue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es lo que le da la fuerza ahí a la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 la pared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&lt;tiempo = “02:31”/&gt;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ándele / muy bien 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/ oiga / y</w:t>
      </w:r>
      <w:r>
        <w:rPr>
          <w:rFonts w:ascii="Arial" w:hAnsi="Arial" w:cs="Arial"/>
        </w:rPr>
        <w:t xml:space="preserve"> / usted / e</w:t>
      </w:r>
      <w:r w:rsidRPr="006D0EE3">
        <w:rPr>
          <w:rFonts w:ascii="Arial" w:hAnsi="Arial" w:cs="Arial"/>
        </w:rPr>
        <w:t xml:space="preserve"> cambiando de tema /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¿tiene / tiene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este / más familiares 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se / se reúnen regularmente con / con la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familia?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a veces este / los domingos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se reúnen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con los familiares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¿qué? / platíqueme de las / de la reunión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¡no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! pos / nos reimo</w:t>
      </w:r>
      <w:r>
        <w:rPr>
          <w:rFonts w:ascii="Arial" w:hAnsi="Arial" w:cs="Arial"/>
        </w:rPr>
        <w:t xml:space="preserve">- </w:t>
      </w:r>
      <w:r w:rsidRPr="006D0EE3">
        <w:rPr>
          <w:rFonts w:ascii="Arial" w:hAnsi="Arial" w:cs="Arial"/>
        </w:rPr>
        <w:t>/ nos reunimos ahí para / pos platicar / 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así una reunión de una fiestecita o algo /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para que se / jueguen los niños y que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 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para que / pos para que jueguen / jueguen un rato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ándele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los domingos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en / en / y en la familia / las reuniones de / por ejemplo de / de navidad o cosas así?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ah pos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platíqueme de la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¿de la navidad? / ¡no! pos es que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/ se junta uno pos para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para estar alegre un rato ahí /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es lo que acostumbran? / en la cena 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¡ah! la cena / ¡no! pos a veces es carne asada 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frijoles a la charra / en navidad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 ver / ¿cómo / cómo se / prepara eso de los frijoles a la charra?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¡no! pos esos yo nomás veo que los cocen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este / y ya después de cocidos con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con los / pos con los cueritos y le echan / la / patita de / de puerco / y ya después este / ya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cocidos se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acá aparte en una ca</w:t>
      </w:r>
      <w:r>
        <w:rPr>
          <w:rFonts w:ascii="Arial" w:hAnsi="Arial" w:cs="Arial"/>
        </w:rPr>
        <w:t xml:space="preserve">- </w:t>
      </w:r>
      <w:r w:rsidRPr="006D0EE3">
        <w:rPr>
          <w:rFonts w:ascii="Arial" w:hAnsi="Arial" w:cs="Arial"/>
        </w:rPr>
        <w:t>/ en una / un sartén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cuecen lo que es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la cebolla / tomate / y el cilantro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y luego ya se lo echan los / al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a la olla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 la olla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de los frijoles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pero ya con los cueritos ya cocidos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ándele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el chile / chile / jalapeño /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&lt;tiempo = “04:41”/&gt; ¡ándele! / ¿y qué / qué / qué acostumbran / por / también por acá por la / por lo que es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la temporada de la cuaresma?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¡ah! ¿en la cuaresma? / ¡no! / pos la cuaresma pos /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camarón / los cabuches la / la flor de palma / los nopalitos / los frijoles / el pipián / todo eso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¿algo que me platique así que / de cómo se cocinan por ahí?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¿para hacer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para hacerlo?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este la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por decir la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flor de palma / se cuece / también / y luego después se echan / se echa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en un sartén co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n / con aceite / y luego ya se le echa el condimento por decir el tomate y la cebolla / tantito ajo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mjm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mm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¿queda sabroso?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sí / queda sabroso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cambiando / también / esto del tema / este / ¿alguna experiencia que haya tenido donde haya / haya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sentido algún peligro de muerte / alguna cosa así? / ¿alguna ocasión ha tenido alguna experiencia / que nos platique?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fíjese / no casi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 mí me tocó una vez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andando por el campo nos encontramos una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víbora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ah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usted no ha tenido alguna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¿alguna experiencia de ese tipo?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¿de esas? / no de esas 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alguna otra experiencia que le haya dejado recuerdos // de algo?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// pos orita no / no me / no no me acuerdo / de algo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¿no?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¿no recuerda alguna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experiencia?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¿alguna vez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este / sintió deseo / de mejorar económicamente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estando en una situación? / platíqueme de algo / qué es lo que pensó / cómo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¡no! pos este / siempre uno piensa / este / estar más / mejor ¿verdad?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ajá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siempre piensas / lo que pueda </w:t>
      </w:r>
      <w:r>
        <w:rPr>
          <w:rFonts w:ascii="Arial" w:hAnsi="Arial" w:cs="Arial"/>
        </w:rPr>
        <w:t xml:space="preserve">uno </w:t>
      </w:r>
      <w:r w:rsidRPr="006D0EE3">
        <w:rPr>
          <w:rFonts w:ascii="Arial" w:hAnsi="Arial" w:cs="Arial"/>
        </w:rPr>
        <w:t xml:space="preserve">/ lo / lo mejor que pueda avanzar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y ¿qué es lo que?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&lt;tiempo = “06: 59”/&gt;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es lo que ha hecho para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no pues / trabajar / nomás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¿en / en algún / en algún empleo / no ha tenido algún acenso alguna cosa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así?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pues / no / ahorita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así como estamos no / nomás pos / sí sí / pos sí gente de confianza </w:t>
      </w:r>
      <w:r>
        <w:rPr>
          <w:rFonts w:ascii="Arial" w:hAnsi="Arial" w:cs="Arial"/>
        </w:rPr>
        <w:t>nada más ¿ver</w:t>
      </w:r>
      <w:r w:rsidRPr="006D0EE3">
        <w:rPr>
          <w:rFonts w:ascii="Arial" w:hAnsi="Arial" w:cs="Arial"/>
        </w:rPr>
        <w:t>dad?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nada más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es gente de / me considero gente de confianza en la empresa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perfecto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¿verdad?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entonces / consideraría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tener un / un cierto nivel en la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en el / en el trabajo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este / ¿y cómo ve esto del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de que haya / este / soldados / y</w:t>
      </w:r>
      <w:r>
        <w:rPr>
          <w:rFonts w:ascii="Arial" w:hAnsi="Arial" w:cs="Arial"/>
        </w:rPr>
        <w:t>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pues / está bien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cree / por qué / para qué cree que haya / todo esto?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/ está bien porque pos 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que / este / ¡no! pos están agarrando 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la gente mala y todo eso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cómo / qué cree que lo haya / que haya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dado lugar a todo esto?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es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lo de la droga / la droga es la que está haciendo todo esto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cree usted que / haya algún / algo más? / ya ve / que han subido mucho los precios y / cosas por el estilo no sé cómo / cómo lo vea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pos sí posiblemente a lo mejor sí /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¿alguna otra cosa que me pueda / platicar?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pos / pos de eso / digo de los / eso de los soldados está muy bien eso / porque / a la mejor ya con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ellos se siente uno / poco más seguro / de andar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en la calle ¿verdad? / más que todo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&lt;tiempo = “09:06”/&gt; por lo de la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por la delincuencia que hay / y todo eso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I: sí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y usted cree que / la delincuencia por qué pueda / venir / o cómo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por lo mismo / es por la droga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todo eso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/ no hay / no hay algo que se comente de / por los problemas de familia / o cosas así?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digo / yo más / más / más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más que todo creo en / que es eso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qué es / por la droga / es lo que más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pos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que lo ha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provocado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/ y por eso son los / todos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los problemas que / se ha / se han visto todo eso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¡ándele! / ¿alguna otra cosa que nos pueda platicar?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pos en ese / en ese aspecto nomás eso ¿verdad? del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lo de los soldados y todo eso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ajá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se siente uno más seguro / en la calle de perdido con ellos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bueno / pues permítame / hacerle unas preguntas ya más / más directas / ¿su nombre completo?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_______</w:t>
      </w:r>
      <w:r w:rsidRPr="00B87E2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_______</w:t>
      </w:r>
      <w:r w:rsidRPr="00B87E2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________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¿edad?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cincuenta y tres años /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¿casado?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¿aquí el domicilio 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Camboya cuarenta y dos treinta y siete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¿Laderas del Mirador?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Laderas del Mirador /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Monterrey / ¿tiene teléfono?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teléfono 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es / ochenta y tres // ochenta y siete // veintisiete treinta y nueve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&lt;tiempo = “11:29”/&gt; ¿qué religión / tiene alguna?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católico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¿católico?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sí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 dónde es usted? / es de aquí de Monterrey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¿ha vivido siempre en Monterrey?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/ siempre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 dónde / es / o era su papá?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es de un lado de Saltillo / se llama San Francisco del ejido /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de dónde es / o era su mamá?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también de ahí mismo /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¿y cómo es por allá?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¿cómo?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que me platique cómo es ahí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pueblo / no se si lo conoce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¡ah! / es medio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no hay mucha vegetación por allá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ándele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no hay mucha vegetación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¿es una tanto árido?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¿y ahí el pueblo tiene alguna placita / o alguna?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sí / tiene su placita y tiene su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su iglesia y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las costumbres de ahí / no sé si / si haya visto por allá / qué acostumbren / tal vez ir a la plaza 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ahí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ya en las tardes / toda la gente / pos a jugar ahí / hay un billar también ahí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y se van a jugar billar y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y pos ellos ahi andan jugando ahí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en la placita y todo eso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y tiene su escuela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&lt;tiempo = “13:20”/&gt;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¿de dónde es o era su abuelo paterno?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¿paterno?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era de ahí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el papá de su papá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¿de San Francisco del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ejido?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también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su abuela / paterna? / ¿también?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todos / todos eran de ahí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¿también los / papás de su mamá?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también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¿tiene alguna afición?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¿algún pasatiempo?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¿un pasatiempo? / pues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pos no pos casi nomás / puro trabajar nomás &lt;risas = “I”/&gt;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¿asiste usted al cine?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/ casi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¿podríamos decir que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casi nunca / 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una vez al mes / o una vez al año?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 /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¿no?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no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¿escucha radio?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tanto tiempo escucha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al día el radio?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¿el radio?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a a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a veces / una hora / a veces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¿hasta dos horas / o más de dos horas?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sí / nomás / dos horas nomás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si acaso más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 hasta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dos horas /¿qué tipo de estación prefiere escuchar? / ¿rancheras / o grupo norteño?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&lt;tiempo = “16:05”/&gt; no / rancheras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¿rancheras?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¿tropical / grupera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tropical?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¿también? / ¿románticas?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/ casi no esas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¿rock? / ¿o reggaetón?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de esas no &lt;risas = “I”/&gt;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¿cultural?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¿tampoco?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tampoco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¿noticias?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noticias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¿deportivas?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bien / eh / ¿cuál es su estación preferida?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es la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la ranchera de Monterrey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tipo de programas le gusta escuchar en la radio? / de / de música / de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es de música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pero es que aquí / esta ya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ya me lo había contestado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noticieros / de música clásica no ¿verdad? / ¿cultura general / la hora nacional / radio novelas / narraciones / de terror / o chistes y bromas?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no / esos 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esos no / eh / ¿ve usted televisión?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¿con qué frecuencia lo ve? / ¿más de una hora al día?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más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eh / ¿qué tipo de programas ve? / progra</w:t>
      </w:r>
      <w:r>
        <w:rPr>
          <w:rFonts w:ascii="Arial" w:hAnsi="Arial" w:cs="Arial"/>
        </w:rPr>
        <w:t xml:space="preserve">- </w:t>
      </w:r>
      <w:r w:rsidRPr="006D0EE3">
        <w:rPr>
          <w:rFonts w:ascii="Arial" w:hAnsi="Arial" w:cs="Arial"/>
        </w:rPr>
        <w:t xml:space="preserve">da eh / ¿noticiosos?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noticias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¿cómicos?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¿deportivos?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 revista para mujeres? / no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esas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¿telenovelas?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pos </w:t>
      </w:r>
      <w:r w:rsidRPr="00B87E22">
        <w:rPr>
          <w:rFonts w:ascii="Arial" w:hAnsi="Arial" w:cs="Arial"/>
          <w:b/>
          <w:lang w:val="pt-BR"/>
        </w:rPr>
        <w:t xml:space="preserve">/ </w:t>
      </w:r>
      <w:r w:rsidRPr="00B87E22">
        <w:rPr>
          <w:rFonts w:ascii="Arial" w:hAnsi="Arial" w:cs="Arial"/>
          <w:lang w:val="pt-BR"/>
        </w:rPr>
        <w:t>po</w:t>
      </w:r>
      <w:r>
        <w:rPr>
          <w:rFonts w:ascii="Arial" w:hAnsi="Arial" w:cs="Arial"/>
          <w:lang w:val="pt-BR"/>
        </w:rPr>
        <w:t>-</w:t>
      </w:r>
      <w:r w:rsidRPr="00B87E22">
        <w:rPr>
          <w:rFonts w:ascii="Arial" w:hAnsi="Arial" w:cs="Arial"/>
          <w:lang w:val="pt-BR"/>
        </w:rPr>
        <w:t xml:space="preserve"> poquillos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¿algo?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sí / poco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e / ¿shows de / de / pláticas o cosas así?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eh / ¿entrevistas?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¿entrevistas?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sí / programas de que / que entrevistan 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gente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ah 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E: ¿documentales o / o culturales?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también de esos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¿polic</w:t>
      </w:r>
      <w:r>
        <w:rPr>
          <w:rFonts w:ascii="Arial" w:hAnsi="Arial" w:cs="Arial"/>
        </w:rPr>
        <w:t>i</w:t>
      </w:r>
      <w:r w:rsidRPr="006D0EE3">
        <w:rPr>
          <w:rFonts w:ascii="Arial" w:hAnsi="Arial" w:cs="Arial"/>
        </w:rPr>
        <w:t>acos?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¿polic</w:t>
      </w:r>
      <w:r>
        <w:rPr>
          <w:rFonts w:ascii="Arial" w:hAnsi="Arial" w:cs="Arial"/>
        </w:rPr>
        <w:t>i</w:t>
      </w:r>
      <w:r w:rsidRPr="006D0EE3">
        <w:rPr>
          <w:rFonts w:ascii="Arial" w:hAnsi="Arial" w:cs="Arial"/>
        </w:rPr>
        <w:t>acos? / sí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&lt;tiempo = “18:20”/&gt; ¿musicales / que salgan ahí?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casi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¿científicos? / ¿o variedad de / que salgan ahí?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¿con que frecuencia ve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¿ve películas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en la televisión?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/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¿con que frecuencia? / vamos a decir // este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por decir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¿una vez a la semana</w:t>
      </w:r>
      <w:r>
        <w:rPr>
          <w:rFonts w:ascii="Arial" w:hAnsi="Arial" w:cs="Arial"/>
        </w:rPr>
        <w:t xml:space="preserve">? </w:t>
      </w:r>
      <w:r w:rsidRPr="006D0EE3">
        <w:rPr>
          <w:rFonts w:ascii="Arial" w:hAnsi="Arial" w:cs="Arial"/>
        </w:rPr>
        <w:t>/ ¿dos veces a la semana?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pues casi / casi todo / en la tarde o sea ya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casi siempre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¿casi todos los días?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con frecuencia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¿de qué nacionalidad le gustan / mexicanas o / o extranjeras / o de las dos?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de las dos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 las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de las extranjeras / le gustan dobladas al español / o con / con subtítulos? o sea que hay que leer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/ dobladas al español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dobladas / ¿tiene videograbadora?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¿videograbadora? /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87E22">
        <w:rPr>
          <w:rFonts w:ascii="Arial" w:hAnsi="Arial" w:cs="Arial"/>
          <w:sz w:val="22"/>
          <w:szCs w:val="22"/>
          <w:lang w:val="pt-BR"/>
        </w:rPr>
        <w:t>E: ¿DVD?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D0EE3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¿DVD?</w:t>
      </w:r>
      <w:r w:rsidRPr="006D0EE3">
        <w:rPr>
          <w:rFonts w:ascii="Arial" w:hAnsi="Arial" w:cs="Arial"/>
          <w:sz w:val="22"/>
          <w:szCs w:val="22"/>
        </w:rPr>
        <w:t xml:space="preserve">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¿consola para videojuegos?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no / 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¿videojuegos para televisión?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no / tampoco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¿o portátil? / no ¿verdad? / ¿tiene cable 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o </w:t>
      </w:r>
      <w:r>
        <w:rPr>
          <w:rFonts w:ascii="Arial" w:hAnsi="Arial" w:cs="Arial"/>
        </w:rPr>
        <w:t>MVS?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¿nada de eso?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¿cuántos televisores hay en casa?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hay ¿qué? / tres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¿compra usted el periódico? / o sea ¿lee el periódico?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poco / poco casi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periódico lee?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El Norte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por ¿podríamos decir / hasta una vez al mes / o dos veces por semana?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como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como dos / dos veces / como dos o tres veces por mes / porque sí / muy poco / o sea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dos o tres veces por mes /¿qué sección del periódico ve? / ¿la nacional?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&lt;tiempo = “20:51”/&gt;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¿internacional?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¿local?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¿sociales?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sociales poco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¿deportiva?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¿anuncios?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/ también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¿policiaca?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¿negocios?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pos no negocios 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¿culturales?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¿espectaculares?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perdón / espectáculos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¿lee usted alguna revista?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¿revista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?/ no / eso 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internet no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¿tiene teléfono fijo? / sí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¿celular?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¿tiene celular?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 también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el / el uso del celular / este / ¿solo recibe llamadas / o recibe y hace llamadas / o recibe y hace muchas lla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muchas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llamadas / enviando recibo y / y recibiendo mensajes?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/ nomás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pos este / recibe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y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y hace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¿y hace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llamadas?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e / ¿visita museos?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e / ¿asiste a conciertos?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¿al teatro?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b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 /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¿suele usted viajar por placer o hacer / viajes por / por diversión / paseos?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sí pero aquí nomás aquí a Tamaulipas nomás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¿una vez al año / dos veces al año?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dos veces al año /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dos veces al año / ¿qué estudio / realizó?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primaria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¿primaria?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sí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¿está trabajando ahorita?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¿desde cuándo trabaja usted?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¿cómo? / ¿de la / de la edad o cómo?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desde cuándo / pos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pos de hace / desde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disi</w:t>
      </w:r>
      <w:r>
        <w:rPr>
          <w:rFonts w:ascii="Arial" w:hAnsi="Arial" w:cs="Arial"/>
        </w:rPr>
        <w:t xml:space="preserve">-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yo creo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a ver / pues / o sea en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trabajo que tiene ahorita pos es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¿cómo?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¿en esto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ha trabajado siempre? 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&lt;tiempo = “23:42”/&gt; sí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 siempre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siempre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es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¿desde cuándo 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pos eso ya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desde los diecisiete años / dieciséis diecisiete años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entonces / des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de los diecisiete años / ¿ahorita dónde 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¿orita? /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aquí en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¿cómo? / ¿la constructora o cómo?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¿cómo se llama? /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¡ah! este / se llama / grupo Mier y Garza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grupo / Mier / ¿y Garza?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¿es empleado?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pos no es propietario &lt;risas = “todos”/&gt;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¿ahí se produce algo se vende algo / o se da un servicio? / yo creo que / se da un servicio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mjm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E: ¿qué puesto desempeña? </w:t>
      </w:r>
      <w:r w:rsidRPr="006D0EE3">
        <w:rPr>
          <w:rFonts w:ascii="Arial" w:hAnsi="Arial" w:cs="Arial"/>
        </w:rPr>
        <w:t>/ ¿es?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albañil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¿albañil?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sí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bueno / ¿ahí / desde cuándo?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ya tengo / como cuatro años ahí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¿su ingreso es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el mínimo / o dos o tres veces el mínimo?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¿o cómo / podríamos decir?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como dos veces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¿dos veces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mínimo?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prestaciones le dan? / ¿le dan despensa?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no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¿servicio médico?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¿vacaciones?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¿reparto de utilidades?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 eso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¿cursos de capacitación?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¿alguna otra prestación que le den o algún?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el aguinaldo 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ahora / cambiando un poco de tema / ¿cuántos focos hay en su casa?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un / dos / tres / cuatro // siete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eh / ¿quiénes viven en su casa? / o sea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¿está su esposa?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&lt;tiempo = “26:16”/&gt; 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¿habla nada más español? / 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también habla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 / español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¿el último año de / de ella?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¿de qué? de la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que estudió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parece que hasta / quinto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¿ella / está en el hogar nada más? / ¿o 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trabaja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¿ma</w:t>
      </w:r>
      <w:r>
        <w:rPr>
          <w:rFonts w:ascii="Arial" w:hAnsi="Arial" w:cs="Arial"/>
        </w:rPr>
        <w:t xml:space="preserve">- </w:t>
      </w:r>
      <w:r w:rsidRPr="006D0EE3">
        <w:rPr>
          <w:rFonts w:ascii="Arial" w:hAnsi="Arial" w:cs="Arial"/>
        </w:rPr>
        <w:t>/ mande?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trabaja en casa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¿en dónde?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en casa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es doméstica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¿el salario / es menos del mínimo / o mínimo / o cómo?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es el mínimo 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mínimo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¿qué otra persona vive aquí?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¿aquí?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mjm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con usted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un yerno mío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¿también nada más habla español?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¿ultimo de / año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estudiado?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estudio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pos / orita está estudiando para / licenciado en deportes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pero / ¿en qué año está?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¿en qué año está orita?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está en la preparatoria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esta en la preparatoria / ¿en primero / segundo?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pos ya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le faltan como dos mes es / para salir parece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E: vamos a ponerle segundo de prepa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mjm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y / ¿y 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¿en dónde 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trabaja en deportes en el municipio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¿el salario?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el salario es / como el mínimo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casi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¿el puesto / có</w:t>
      </w:r>
      <w:r>
        <w:rPr>
          <w:rFonts w:ascii="Arial" w:hAnsi="Arial" w:cs="Arial"/>
        </w:rPr>
        <w:t xml:space="preserve">- </w:t>
      </w:r>
      <w:r w:rsidRPr="006D0EE3">
        <w:rPr>
          <w:rFonts w:ascii="Arial" w:hAnsi="Arial" w:cs="Arial"/>
        </w:rPr>
        <w:t>no cómo se llama el puesto? / ¿entrenador o / qué?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sí es un / es como entrenador en deportes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¿qué otra persona / vive aquí con usted?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nomá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no pos mi chavillo el otro nomás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¿y su hija?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&lt;tiempo = “28:49”/&gt; también / sí / también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entonces es su yerno / y luego su hija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¿ella también nada más habla español?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este / ¿último año cursado?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 xml:space="preserve">I: sesto 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E: e / ¿trabaja?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no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¿aquí nada más / hogar?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el otro / me / me dijo que está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otro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¿él quién es?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es / el otro hijo mío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¿es hijo?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¿también nada más habla un idioma?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¿mande?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¿nada más habla un idioma?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español nomás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sí / ¿último grado de / de estudio?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  <w:r w:rsidRPr="00B87E22">
        <w:rPr>
          <w:rFonts w:ascii="Arial" w:hAnsi="Arial" w:cs="Arial"/>
          <w:lang w:val="pt-BR"/>
        </w:rPr>
        <w:t>I: e / parece que segundo de secundaria</w:t>
      </w:r>
    </w:p>
    <w:p w:rsidR="002324BD" w:rsidRPr="00B87E22" w:rsidRDefault="002324BD" w:rsidP="00B87E22">
      <w:pPr>
        <w:pStyle w:val="Sinespaciado11"/>
        <w:ind w:left="272" w:hanging="272"/>
        <w:rPr>
          <w:rFonts w:ascii="Arial" w:hAnsi="Arial" w:cs="Arial"/>
          <w:lang w:val="pt-BR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¿no trabaja?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  <w:b/>
        </w:rPr>
        <w:t xml:space="preserve">/ </w:t>
      </w:r>
      <w:r w:rsidRPr="006D0EE3">
        <w:rPr>
          <w:rFonts w:ascii="Arial" w:hAnsi="Arial" w:cs="Arial"/>
        </w:rPr>
        <w:t>pos está trabajando ahí en el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/ en / la / ¿cómo se llama? / este hotel que está aquí / el Hotel Presidente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¿está ahí trabajando?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en el hotel presidente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presidente / a ver si / le entiendo después / ¿salario?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mínimo / también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el puesto que trabaja / ¿qué / qué / qué?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es ayudante de chef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ayudante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¿son todos?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I: sí / todos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por favor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/ aquí / necesito que / me dé su firma y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¿dónde?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su nombre y su firma aquí / son dos hojitas / donde dice que usted / acepta la entrevista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¿aquí?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sí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el nombre ¿verdad?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 xml:space="preserve">E: nombre / y / abajo la firma o / o arriba la firma y abajo el nombre / como guste la otra hoja igual / está igual / nada más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ah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&lt;tiempo = “31:24”/&gt; este aquí</w:t>
      </w:r>
      <w:r w:rsidRPr="006D0EE3">
        <w:rPr>
          <w:rFonts w:ascii="Arial" w:hAnsi="Arial" w:cs="Arial"/>
          <w:b/>
        </w:rPr>
        <w:t xml:space="preserve"> </w:t>
      </w:r>
      <w:r w:rsidRPr="006D0EE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fue muy amable / muchas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no pos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no estamos para servirle /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6D0EE3">
        <w:rPr>
          <w:rFonts w:ascii="Arial" w:hAnsi="Arial" w:cs="Arial"/>
        </w:rPr>
        <w:t xml:space="preserve">gracias // muchas gracias por su tiempo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¡ándele!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E: con permiso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  <w:r w:rsidRPr="006D0EE3">
        <w:rPr>
          <w:rFonts w:ascii="Arial" w:hAnsi="Arial" w:cs="Arial"/>
        </w:rPr>
        <w:t>I: sí / que le vaya bien</w:t>
      </w:r>
      <w:r>
        <w:rPr>
          <w:rFonts w:ascii="Arial" w:hAnsi="Arial" w:cs="Arial"/>
        </w:rPr>
        <w:t xml:space="preserve"> </w:t>
      </w:r>
    </w:p>
    <w:p w:rsidR="002324BD" w:rsidRPr="006D0EE3" w:rsidRDefault="002324BD" w:rsidP="00B87E22">
      <w:pPr>
        <w:pStyle w:val="Sinespaciado11"/>
        <w:ind w:left="272" w:hanging="272"/>
        <w:rPr>
          <w:rFonts w:ascii="Arial" w:hAnsi="Arial" w:cs="Arial"/>
        </w:rPr>
      </w:pPr>
    </w:p>
    <w:p w:rsidR="002324BD" w:rsidRPr="006D0EE3" w:rsidRDefault="002324BD" w:rsidP="00B87E22">
      <w:pPr>
        <w:pStyle w:val="BodyText"/>
        <w:spacing w:after="0"/>
        <w:ind w:left="272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D0EE3">
        <w:rPr>
          <w:rFonts w:ascii="Arial" w:hAnsi="Arial" w:cs="Arial"/>
          <w:sz w:val="22"/>
          <w:szCs w:val="22"/>
        </w:rPr>
        <w:t>Fin de la entrev</w:t>
      </w:r>
      <w:r>
        <w:rPr>
          <w:rFonts w:ascii="Arial" w:hAnsi="Arial" w:cs="Arial"/>
          <w:sz w:val="22"/>
          <w:szCs w:val="22"/>
        </w:rPr>
        <w:t>ista</w:t>
      </w:r>
    </w:p>
    <w:p w:rsidR="002324BD" w:rsidRPr="006D0EE3" w:rsidRDefault="002324BD" w:rsidP="00B87E22">
      <w:pPr>
        <w:rPr>
          <w:rFonts w:ascii="Arial" w:hAnsi="Arial" w:cs="Arial"/>
          <w:sz w:val="22"/>
          <w:szCs w:val="22"/>
        </w:rPr>
      </w:pPr>
    </w:p>
    <w:sectPr w:rsidR="002324BD" w:rsidRPr="006D0EE3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13B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20DC0"/>
    <w:rsid w:val="001236F5"/>
    <w:rsid w:val="00133124"/>
    <w:rsid w:val="00135366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B52B2"/>
    <w:rsid w:val="001C318B"/>
    <w:rsid w:val="001C4F74"/>
    <w:rsid w:val="001E225F"/>
    <w:rsid w:val="001E4B66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4BD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571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4417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B613B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C7641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EE3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A74E6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05447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8E4FE9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4003"/>
    <w:rsid w:val="00A86D9F"/>
    <w:rsid w:val="00A95AF7"/>
    <w:rsid w:val="00A95EE3"/>
    <w:rsid w:val="00AA41EF"/>
    <w:rsid w:val="00AC6A43"/>
    <w:rsid w:val="00AD0123"/>
    <w:rsid w:val="00AE0FAE"/>
    <w:rsid w:val="00B011FE"/>
    <w:rsid w:val="00B05198"/>
    <w:rsid w:val="00B0648F"/>
    <w:rsid w:val="00B11FF4"/>
    <w:rsid w:val="00B13044"/>
    <w:rsid w:val="00B133DF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87E22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32F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2DB0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1082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3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13B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paragraph" w:customStyle="1" w:styleId="Sinespaciado1">
    <w:name w:val="Sin espaciado1"/>
    <w:uiPriority w:val="99"/>
    <w:rsid w:val="004B613B"/>
    <w:pPr>
      <w:jc w:val="both"/>
    </w:pPr>
    <w:rPr>
      <w:rFonts w:eastAsia="Times New Roman" w:cs="Calibri"/>
      <w:lang w:val="es-MX"/>
    </w:rPr>
  </w:style>
  <w:style w:type="character" w:customStyle="1" w:styleId="Absatz-Standardschriftart">
    <w:name w:val="Absatz-Standardschriftart"/>
    <w:uiPriority w:val="99"/>
    <w:rsid w:val="004B613B"/>
  </w:style>
  <w:style w:type="character" w:customStyle="1" w:styleId="Fuentedeprrafopredeter2">
    <w:name w:val="Fuente de párrafo predeter.2"/>
    <w:uiPriority w:val="99"/>
    <w:rsid w:val="004B613B"/>
  </w:style>
  <w:style w:type="character" w:customStyle="1" w:styleId="WW-Absatz-Standardschriftart">
    <w:name w:val="WW-Absatz-Standardschriftart"/>
    <w:uiPriority w:val="99"/>
    <w:rsid w:val="004B613B"/>
  </w:style>
  <w:style w:type="character" w:customStyle="1" w:styleId="Fuentedeprrafopredeter1">
    <w:name w:val="Fuente de párrafo predeter.1"/>
    <w:uiPriority w:val="99"/>
    <w:rsid w:val="004B613B"/>
  </w:style>
  <w:style w:type="character" w:customStyle="1" w:styleId="WW-Absatz-Standardschriftart1">
    <w:name w:val="WW-Absatz-Standardschriftart1"/>
    <w:uiPriority w:val="99"/>
    <w:rsid w:val="004B613B"/>
  </w:style>
  <w:style w:type="character" w:customStyle="1" w:styleId="WW-Absatz-Standardschriftart11">
    <w:name w:val="WW-Absatz-Standardschriftart11"/>
    <w:uiPriority w:val="99"/>
    <w:rsid w:val="004B613B"/>
  </w:style>
  <w:style w:type="character" w:customStyle="1" w:styleId="WW-Absatz-Standardschriftart111">
    <w:name w:val="WW-Absatz-Standardschriftart111"/>
    <w:uiPriority w:val="99"/>
    <w:rsid w:val="004B613B"/>
  </w:style>
  <w:style w:type="character" w:customStyle="1" w:styleId="WW-Absatz-Standardschriftart1111">
    <w:name w:val="WW-Absatz-Standardschriftart1111"/>
    <w:uiPriority w:val="99"/>
    <w:rsid w:val="004B613B"/>
  </w:style>
  <w:style w:type="character" w:customStyle="1" w:styleId="WW-Absatz-Standardschriftart11111">
    <w:name w:val="WW-Absatz-Standardschriftart11111"/>
    <w:uiPriority w:val="99"/>
    <w:rsid w:val="004B613B"/>
  </w:style>
  <w:style w:type="character" w:customStyle="1" w:styleId="WW-Absatz-Standardschriftart111111">
    <w:name w:val="WW-Absatz-Standardschriftart111111"/>
    <w:uiPriority w:val="99"/>
    <w:rsid w:val="004B613B"/>
  </w:style>
  <w:style w:type="character" w:customStyle="1" w:styleId="WW-Absatz-Standardschriftart1111111">
    <w:name w:val="WW-Absatz-Standardschriftart1111111"/>
    <w:uiPriority w:val="99"/>
    <w:rsid w:val="004B613B"/>
  </w:style>
  <w:style w:type="character" w:customStyle="1" w:styleId="WW-Absatz-Standardschriftart11111111">
    <w:name w:val="WW-Absatz-Standardschriftart11111111"/>
    <w:uiPriority w:val="99"/>
    <w:rsid w:val="004B613B"/>
  </w:style>
  <w:style w:type="character" w:customStyle="1" w:styleId="WW-Absatz-Standardschriftart111111111">
    <w:name w:val="WW-Absatz-Standardschriftart111111111"/>
    <w:uiPriority w:val="99"/>
    <w:rsid w:val="004B613B"/>
  </w:style>
  <w:style w:type="character" w:customStyle="1" w:styleId="WW-Absatz-Standardschriftart1111111111">
    <w:name w:val="WW-Absatz-Standardschriftart1111111111"/>
    <w:uiPriority w:val="99"/>
    <w:rsid w:val="004B613B"/>
  </w:style>
  <w:style w:type="character" w:customStyle="1" w:styleId="Fuentedeprrafopredeter3">
    <w:name w:val="Fuente de párrafo predeter.3"/>
    <w:uiPriority w:val="99"/>
    <w:rsid w:val="004B613B"/>
  </w:style>
  <w:style w:type="character" w:customStyle="1" w:styleId="apple-style-span">
    <w:name w:val="apple-style-span"/>
    <w:basedOn w:val="Fuentedeprrafopredeter2"/>
    <w:uiPriority w:val="99"/>
    <w:rsid w:val="004B613B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4B613B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4B613B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A4E7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B613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4B613B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4B613B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A4E7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4B613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4B613B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4B613B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A4E7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4B613B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4B613B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613B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4B613B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613B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4B613B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613B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4B613B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613B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4B613B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613B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4B613B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4B613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A4E72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4B613B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4B613B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4B613B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BA4E72"/>
    <w:rPr>
      <w:rFonts w:eastAsia="Times New Roman"/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4B613B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4B613B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4B61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4E72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4B613B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4B613B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4B613B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4B613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A4E72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4B613B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1">
    <w:name w:val="Sin espaciado11"/>
    <w:uiPriority w:val="99"/>
    <w:rsid w:val="004B613B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4B613B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4B613B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4B6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613B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4B613B"/>
    <w:rPr>
      <w:lang w:val="es-MX"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444417"/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17</Pages>
  <Words>3058</Words>
  <Characters>16820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MONR_H21_HMP037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12</cp:revision>
  <dcterms:created xsi:type="dcterms:W3CDTF">2012-03-05T17:42:00Z</dcterms:created>
  <dcterms:modified xsi:type="dcterms:W3CDTF">2012-06-26T18:27:00Z</dcterms:modified>
</cp:coreProperties>
</file>